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07A5" w14:textId="77777777" w:rsidR="004977F3" w:rsidRPr="00B87AB4" w:rsidRDefault="004977F3" w:rsidP="004977F3">
      <w:pPr>
        <w:rPr>
          <w:lang w:val="tr-TR"/>
        </w:rPr>
      </w:pPr>
      <w:r w:rsidRPr="00B87AB4">
        <w:rPr>
          <w:lang w:val="tr-TR"/>
        </w:rPr>
        <w:t xml:space="preserve">                                                                                                                                 </w:t>
      </w:r>
    </w:p>
    <w:p w14:paraId="43A62380" w14:textId="77777777" w:rsidR="004977F3" w:rsidRPr="000C5767" w:rsidRDefault="004977F3" w:rsidP="004977F3">
      <w:pPr>
        <w:tabs>
          <w:tab w:val="left" w:pos="7200"/>
        </w:tabs>
        <w:jc w:val="both"/>
        <w:rPr>
          <w:b/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 w:rsidRPr="000C5767">
        <w:rPr>
          <w:b/>
          <w:sz w:val="24"/>
          <w:szCs w:val="24"/>
          <w:lang w:val="tr-TR"/>
        </w:rPr>
        <w:t>…./…./…….</w:t>
      </w:r>
    </w:p>
    <w:p w14:paraId="57ACC82E" w14:textId="5D67BE43" w:rsidR="004977F3" w:rsidRDefault="004977F3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6FFAE96D" w14:textId="77777777" w:rsidR="00CC563A" w:rsidRPr="000C5767" w:rsidRDefault="00CC563A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1A886F05" w14:textId="77777777" w:rsidR="004977F3" w:rsidRDefault="004977F3" w:rsidP="004977F3">
      <w:pPr>
        <w:jc w:val="center"/>
        <w:rPr>
          <w:rFonts w:ascii="Arial" w:hAnsi="Arial" w:cs="Arial"/>
          <w:b/>
          <w:color w:val="000000"/>
          <w:sz w:val="22"/>
          <w:szCs w:val="22"/>
          <w:lang w:val="tr-TR" w:eastAsia="tr-TR"/>
        </w:rPr>
      </w:pPr>
    </w:p>
    <w:p w14:paraId="7F17D247" w14:textId="77777777" w:rsidR="004977F3" w:rsidRPr="006C594D" w:rsidRDefault="004977F3" w:rsidP="004977F3">
      <w:pPr>
        <w:jc w:val="center"/>
        <w:rPr>
          <w:rFonts w:ascii="Cambria" w:hAnsi="Cambria" w:cs="Arial"/>
          <w:b/>
          <w:sz w:val="22"/>
          <w:szCs w:val="22"/>
          <w:lang w:val="tr-TR"/>
        </w:rPr>
      </w:pPr>
      <w:r w:rsidRPr="006C594D">
        <w:rPr>
          <w:rFonts w:ascii="Cambria" w:hAnsi="Cambria" w:cs="Arial"/>
          <w:b/>
          <w:color w:val="000000"/>
          <w:sz w:val="24"/>
          <w:szCs w:val="24"/>
          <w:lang w:val="tr-TR" w:eastAsia="tr-TR"/>
        </w:rPr>
        <w:t>ASO 2. ve 3. ORGANİZE SANAYİ BÖLGE MÜDÜRLÜĞÜ’NE</w:t>
      </w:r>
    </w:p>
    <w:p w14:paraId="4FEAE83A" w14:textId="77777777" w:rsidR="004977F3" w:rsidRPr="00DD229C" w:rsidRDefault="004977F3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01DBCB6C" w14:textId="0F8ABBC4" w:rsidR="004977F3" w:rsidRDefault="004977F3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585203C7" w14:textId="77777777" w:rsidR="00CC563A" w:rsidRPr="00DD229C" w:rsidRDefault="00CC563A" w:rsidP="004977F3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12F8F54B" w14:textId="054ED2AA" w:rsidR="00DE7809" w:rsidRDefault="004977F3" w:rsidP="004977F3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6C594D">
        <w:rPr>
          <w:rFonts w:ascii="Cambria" w:hAnsi="Cambria" w:cs="Arial"/>
          <w:sz w:val="24"/>
          <w:szCs w:val="24"/>
          <w:lang w:val="tr-TR"/>
        </w:rPr>
        <w:t xml:space="preserve">…………. </w:t>
      </w:r>
      <w:proofErr w:type="gramStart"/>
      <w:r w:rsidRPr="006C594D">
        <w:rPr>
          <w:rFonts w:ascii="Cambria" w:hAnsi="Cambria" w:cs="Arial"/>
          <w:sz w:val="24"/>
          <w:szCs w:val="24"/>
          <w:lang w:val="tr-TR"/>
        </w:rPr>
        <w:t>ada</w:t>
      </w:r>
      <w:proofErr w:type="gramEnd"/>
      <w:r w:rsidRPr="006C594D">
        <w:rPr>
          <w:rFonts w:ascii="Cambria" w:hAnsi="Cambria" w:cs="Arial"/>
          <w:sz w:val="24"/>
          <w:szCs w:val="24"/>
          <w:lang w:val="tr-TR"/>
        </w:rPr>
        <w:t xml:space="preserve">, ………….. </w:t>
      </w:r>
      <w:proofErr w:type="spellStart"/>
      <w:proofErr w:type="gramStart"/>
      <w:r w:rsidRPr="006C594D">
        <w:rPr>
          <w:rFonts w:ascii="Cambria" w:hAnsi="Cambria" w:cs="Arial"/>
          <w:sz w:val="24"/>
          <w:szCs w:val="24"/>
          <w:lang w:val="tr-TR"/>
        </w:rPr>
        <w:t>nolu</w:t>
      </w:r>
      <w:proofErr w:type="spellEnd"/>
      <w:proofErr w:type="gramEnd"/>
      <w:r w:rsidRPr="006C594D">
        <w:rPr>
          <w:rFonts w:ascii="Cambria" w:hAnsi="Cambria" w:cs="Arial"/>
          <w:sz w:val="24"/>
          <w:szCs w:val="24"/>
          <w:lang w:val="tr-TR"/>
        </w:rPr>
        <w:t xml:space="preserve"> parselde  bulunan işyerimiz</w:t>
      </w:r>
      <w:r>
        <w:rPr>
          <w:rFonts w:ascii="Cambria" w:hAnsi="Cambria" w:cs="Arial"/>
          <w:sz w:val="24"/>
          <w:szCs w:val="24"/>
          <w:lang w:val="tr-TR"/>
        </w:rPr>
        <w:t>e</w:t>
      </w:r>
      <w:r w:rsidR="00DE7809">
        <w:rPr>
          <w:rFonts w:ascii="Cambria" w:hAnsi="Cambria" w:cs="Arial"/>
          <w:sz w:val="24"/>
          <w:szCs w:val="24"/>
          <w:lang w:val="tr-TR"/>
        </w:rPr>
        <w:t>,</w:t>
      </w:r>
      <w:r>
        <w:rPr>
          <w:rFonts w:ascii="Cambria" w:hAnsi="Cambria" w:cs="Arial"/>
          <w:sz w:val="24"/>
          <w:szCs w:val="24"/>
          <w:lang w:val="tr-TR"/>
        </w:rPr>
        <w:t xml:space="preserve"> </w:t>
      </w:r>
      <w:r w:rsidRPr="004977F3">
        <w:rPr>
          <w:rFonts w:ascii="Cambria" w:hAnsi="Cambria" w:cs="Arial"/>
          <w:sz w:val="24"/>
          <w:szCs w:val="24"/>
          <w:lang w:val="tr-TR"/>
        </w:rPr>
        <w:t>Elektrik Piyasasında Lisanssız Elektrik</w:t>
      </w:r>
      <w:r>
        <w:rPr>
          <w:rFonts w:ascii="Cambria" w:hAnsi="Cambria" w:cs="Arial"/>
          <w:sz w:val="24"/>
          <w:szCs w:val="24"/>
          <w:lang w:val="tr-TR"/>
        </w:rPr>
        <w:t xml:space="preserve"> </w:t>
      </w:r>
      <w:r w:rsidRPr="004977F3">
        <w:rPr>
          <w:rFonts w:ascii="Cambria" w:hAnsi="Cambria" w:cs="Arial"/>
          <w:sz w:val="24"/>
          <w:szCs w:val="24"/>
          <w:lang w:val="tr-TR"/>
        </w:rPr>
        <w:t>Üretim Yönetmeliği</w:t>
      </w:r>
      <w:r w:rsidRPr="006C594D">
        <w:rPr>
          <w:rFonts w:ascii="Cambria" w:hAnsi="Cambria" w:cs="Arial"/>
          <w:sz w:val="24"/>
          <w:szCs w:val="24"/>
          <w:lang w:val="tr-TR"/>
        </w:rPr>
        <w:t xml:space="preserve"> </w:t>
      </w:r>
      <w:r>
        <w:rPr>
          <w:rFonts w:ascii="Cambria" w:hAnsi="Cambria" w:cs="Arial"/>
          <w:sz w:val="24"/>
          <w:szCs w:val="24"/>
          <w:lang w:val="tr-TR"/>
        </w:rPr>
        <w:t xml:space="preserve">madde 5-1/C kapsamında </w:t>
      </w:r>
      <w:r w:rsidR="003D070D">
        <w:rPr>
          <w:rFonts w:ascii="Cambria" w:hAnsi="Cambria" w:cs="Arial"/>
          <w:sz w:val="24"/>
          <w:szCs w:val="24"/>
          <w:lang w:val="tr-TR"/>
        </w:rPr>
        <w:t xml:space="preserve">ve </w:t>
      </w:r>
      <w:r w:rsidR="001C40EC">
        <w:rPr>
          <w:rFonts w:ascii="Cambria" w:hAnsi="Cambria" w:cs="Arial"/>
          <w:sz w:val="24"/>
          <w:szCs w:val="24"/>
          <w:lang w:val="tr-TR"/>
        </w:rPr>
        <w:t>……..</w:t>
      </w:r>
      <w:r>
        <w:rPr>
          <w:rFonts w:ascii="Cambria" w:hAnsi="Cambria" w:cs="Arial"/>
          <w:sz w:val="24"/>
          <w:szCs w:val="24"/>
          <w:lang w:val="tr-TR"/>
        </w:rPr>
        <w:t>……………..</w:t>
      </w:r>
      <w:proofErr w:type="spellStart"/>
      <w:r w:rsidR="001C40EC">
        <w:rPr>
          <w:rFonts w:ascii="Cambria" w:hAnsi="Cambria" w:cs="Arial"/>
          <w:sz w:val="24"/>
          <w:szCs w:val="24"/>
          <w:lang w:val="tr-TR"/>
        </w:rPr>
        <w:t>kwp</w:t>
      </w:r>
      <w:proofErr w:type="spellEnd"/>
      <w:r w:rsidR="001C40EC">
        <w:rPr>
          <w:rFonts w:ascii="Cambria" w:hAnsi="Cambria" w:cs="Arial"/>
          <w:sz w:val="24"/>
          <w:szCs w:val="24"/>
          <w:lang w:val="tr-TR"/>
        </w:rPr>
        <w:t xml:space="preserve">, </w:t>
      </w:r>
      <w:r>
        <w:rPr>
          <w:rFonts w:ascii="Cambria" w:hAnsi="Cambria" w:cs="Arial"/>
          <w:sz w:val="24"/>
          <w:szCs w:val="24"/>
          <w:lang w:val="tr-TR"/>
        </w:rPr>
        <w:t>………………….</w:t>
      </w:r>
      <w:proofErr w:type="spellStart"/>
      <w:r w:rsidR="001C40EC">
        <w:rPr>
          <w:rFonts w:ascii="Cambria" w:hAnsi="Cambria" w:cs="Arial"/>
          <w:sz w:val="24"/>
          <w:szCs w:val="24"/>
          <w:lang w:val="tr-TR"/>
        </w:rPr>
        <w:t>kwe</w:t>
      </w:r>
      <w:proofErr w:type="spellEnd"/>
      <w:r>
        <w:rPr>
          <w:rFonts w:ascii="Cambria" w:hAnsi="Cambria" w:cs="Arial"/>
          <w:sz w:val="24"/>
          <w:szCs w:val="24"/>
          <w:lang w:val="tr-TR"/>
        </w:rPr>
        <w:t xml:space="preserve"> gücün</w:t>
      </w:r>
      <w:r w:rsidR="00DE7809">
        <w:rPr>
          <w:rFonts w:ascii="Cambria" w:hAnsi="Cambria" w:cs="Arial"/>
          <w:sz w:val="24"/>
          <w:szCs w:val="24"/>
          <w:lang w:val="tr-TR"/>
        </w:rPr>
        <w:t xml:space="preserve">de yapımı tamamlanan </w:t>
      </w:r>
      <w:r w:rsidR="00523E68">
        <w:rPr>
          <w:rFonts w:ascii="Cambria" w:hAnsi="Cambria" w:cs="Arial"/>
          <w:sz w:val="24"/>
          <w:szCs w:val="24"/>
          <w:lang w:val="tr-TR"/>
        </w:rPr>
        <w:t>ç</w:t>
      </w:r>
      <w:r>
        <w:rPr>
          <w:rFonts w:ascii="Cambria" w:hAnsi="Cambria" w:cs="Arial"/>
          <w:sz w:val="24"/>
          <w:szCs w:val="24"/>
          <w:lang w:val="tr-TR"/>
        </w:rPr>
        <w:t xml:space="preserve">atı/cephe uygulamalı </w:t>
      </w:r>
      <w:r w:rsidR="003B2F49">
        <w:rPr>
          <w:rFonts w:ascii="Cambria" w:hAnsi="Cambria" w:cs="Arial"/>
          <w:sz w:val="24"/>
          <w:szCs w:val="24"/>
          <w:lang w:val="tr-TR"/>
        </w:rPr>
        <w:t>(</w:t>
      </w:r>
      <w:r w:rsidR="001C40EC">
        <w:rPr>
          <w:rFonts w:ascii="Cambria" w:hAnsi="Cambria" w:cs="Arial"/>
          <w:sz w:val="24"/>
          <w:szCs w:val="24"/>
          <w:lang w:val="tr-TR"/>
        </w:rPr>
        <w:t>Güneş Enerji Santrali</w:t>
      </w:r>
      <w:r w:rsidR="003B2F49">
        <w:rPr>
          <w:rFonts w:ascii="Cambria" w:hAnsi="Cambria" w:cs="Arial"/>
          <w:sz w:val="24"/>
          <w:szCs w:val="24"/>
          <w:lang w:val="tr-TR"/>
        </w:rPr>
        <w:t>)</w:t>
      </w:r>
      <w:r w:rsidR="001C40EC">
        <w:rPr>
          <w:rFonts w:ascii="Cambria" w:hAnsi="Cambria" w:cs="Arial"/>
          <w:sz w:val="24"/>
          <w:szCs w:val="24"/>
          <w:lang w:val="tr-TR"/>
        </w:rPr>
        <w:t xml:space="preserve"> GES</w:t>
      </w:r>
      <w:r w:rsidR="00014C6F">
        <w:rPr>
          <w:rFonts w:ascii="Cambria" w:hAnsi="Cambria" w:cs="Arial"/>
          <w:sz w:val="24"/>
          <w:szCs w:val="24"/>
          <w:lang w:val="tr-TR"/>
        </w:rPr>
        <w:t xml:space="preserve"> </w:t>
      </w:r>
      <w:r w:rsidR="003B2F49">
        <w:rPr>
          <w:rFonts w:ascii="Cambria" w:hAnsi="Cambria" w:cs="Arial"/>
          <w:sz w:val="24"/>
          <w:szCs w:val="24"/>
          <w:lang w:val="tr-TR"/>
        </w:rPr>
        <w:t>santrali</w:t>
      </w:r>
      <w:r w:rsidR="00014C6F">
        <w:rPr>
          <w:rFonts w:ascii="Cambria" w:hAnsi="Cambria" w:cs="Arial"/>
          <w:sz w:val="24"/>
          <w:szCs w:val="24"/>
          <w:lang w:val="tr-TR"/>
        </w:rPr>
        <w:t xml:space="preserve"> </w:t>
      </w:r>
      <w:r w:rsidR="00DE7809">
        <w:rPr>
          <w:rFonts w:ascii="Cambria" w:hAnsi="Cambria" w:cs="Arial"/>
          <w:sz w:val="24"/>
          <w:szCs w:val="24"/>
          <w:lang w:val="tr-TR"/>
        </w:rPr>
        <w:t>Geçici Kabulü;</w:t>
      </w:r>
      <w:r w:rsidR="003D070D">
        <w:rPr>
          <w:rFonts w:ascii="Cambria" w:hAnsi="Cambria" w:cs="Arial"/>
          <w:sz w:val="24"/>
          <w:szCs w:val="24"/>
          <w:lang w:val="tr-TR"/>
        </w:rPr>
        <w:t xml:space="preserve"> </w:t>
      </w:r>
      <w:r w:rsidR="00014C6F">
        <w:rPr>
          <w:rFonts w:ascii="Cambria" w:hAnsi="Cambria" w:cs="Arial"/>
          <w:sz w:val="24"/>
          <w:szCs w:val="24"/>
          <w:lang w:val="tr-TR"/>
        </w:rPr>
        <w:t xml:space="preserve">TEDAŞ </w:t>
      </w:r>
      <w:r w:rsidR="00F81A66">
        <w:rPr>
          <w:rFonts w:ascii="Cambria" w:hAnsi="Cambria" w:cs="Arial"/>
          <w:sz w:val="24"/>
          <w:szCs w:val="24"/>
          <w:lang w:val="tr-TR"/>
        </w:rPr>
        <w:t xml:space="preserve">Kabul Heyeti Başkanlığında </w:t>
      </w:r>
      <w:r w:rsidR="003D070D">
        <w:rPr>
          <w:rFonts w:ascii="Cambria" w:hAnsi="Cambria" w:cs="Arial"/>
          <w:sz w:val="24"/>
          <w:szCs w:val="24"/>
          <w:lang w:val="tr-TR"/>
        </w:rPr>
        <w:t>……………………………tarih</w:t>
      </w:r>
      <w:r w:rsidR="00014C6F">
        <w:rPr>
          <w:rFonts w:ascii="Cambria" w:hAnsi="Cambria" w:cs="Arial"/>
          <w:sz w:val="24"/>
          <w:szCs w:val="24"/>
          <w:lang w:val="tr-TR"/>
        </w:rPr>
        <w:t xml:space="preserve"> </w:t>
      </w:r>
      <w:r w:rsidR="003D070D">
        <w:rPr>
          <w:rFonts w:ascii="Cambria" w:hAnsi="Cambria" w:cs="Arial"/>
          <w:sz w:val="24"/>
          <w:szCs w:val="24"/>
          <w:lang w:val="tr-TR"/>
        </w:rPr>
        <w:t>ve ………………………………</w:t>
      </w:r>
      <w:r w:rsidR="00014C6F">
        <w:rPr>
          <w:rFonts w:ascii="Cambria" w:hAnsi="Cambria" w:cs="Arial"/>
          <w:sz w:val="24"/>
          <w:szCs w:val="24"/>
          <w:lang w:val="tr-TR"/>
        </w:rPr>
        <w:t xml:space="preserve"> </w:t>
      </w:r>
      <w:r w:rsidR="003D070D">
        <w:rPr>
          <w:rFonts w:ascii="Cambria" w:hAnsi="Cambria" w:cs="Arial"/>
          <w:sz w:val="24"/>
          <w:szCs w:val="24"/>
          <w:lang w:val="tr-TR"/>
        </w:rPr>
        <w:t xml:space="preserve">sayılı kabul tutanağı ile </w:t>
      </w:r>
      <w:r w:rsidR="00DE7809">
        <w:rPr>
          <w:rFonts w:ascii="Cambria" w:hAnsi="Cambria" w:cs="Arial"/>
          <w:sz w:val="24"/>
          <w:szCs w:val="24"/>
          <w:lang w:val="tr-TR"/>
        </w:rPr>
        <w:t xml:space="preserve">onaylanmış </w:t>
      </w:r>
      <w:r w:rsidR="003B2F49">
        <w:rPr>
          <w:rFonts w:ascii="Cambria" w:hAnsi="Cambria" w:cs="Arial"/>
          <w:sz w:val="24"/>
          <w:szCs w:val="24"/>
          <w:lang w:val="tr-TR"/>
        </w:rPr>
        <w:t>bulun</w:t>
      </w:r>
      <w:r w:rsidR="00523E68">
        <w:rPr>
          <w:rFonts w:ascii="Cambria" w:hAnsi="Cambria" w:cs="Arial"/>
          <w:sz w:val="24"/>
          <w:szCs w:val="24"/>
          <w:lang w:val="tr-TR"/>
        </w:rPr>
        <w:t>makta</w:t>
      </w:r>
      <w:r w:rsidR="003D070D">
        <w:rPr>
          <w:rFonts w:ascii="Cambria" w:hAnsi="Cambria" w:cs="Arial"/>
          <w:sz w:val="24"/>
          <w:szCs w:val="24"/>
          <w:lang w:val="tr-TR"/>
        </w:rPr>
        <w:t>dır</w:t>
      </w:r>
      <w:r w:rsidR="00523E68">
        <w:rPr>
          <w:rFonts w:ascii="Cambria" w:hAnsi="Cambria" w:cs="Arial"/>
          <w:sz w:val="24"/>
          <w:szCs w:val="24"/>
          <w:lang w:val="tr-TR"/>
        </w:rPr>
        <w:t xml:space="preserve">. </w:t>
      </w:r>
    </w:p>
    <w:p w14:paraId="6817933F" w14:textId="286EAFE0" w:rsidR="004977F3" w:rsidRPr="006C594D" w:rsidRDefault="00DE7809" w:rsidP="004977F3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4977F3">
        <w:rPr>
          <w:rFonts w:ascii="Cambria" w:hAnsi="Cambria" w:cs="Arial"/>
          <w:sz w:val="24"/>
          <w:szCs w:val="24"/>
          <w:lang w:val="tr-TR"/>
        </w:rPr>
        <w:t>Elektrik Piyasasında Lisanssız Elektrik</w:t>
      </w:r>
      <w:r>
        <w:rPr>
          <w:rFonts w:ascii="Cambria" w:hAnsi="Cambria" w:cs="Arial"/>
          <w:sz w:val="24"/>
          <w:szCs w:val="24"/>
          <w:lang w:val="tr-TR"/>
        </w:rPr>
        <w:t xml:space="preserve"> </w:t>
      </w:r>
      <w:r w:rsidRPr="004977F3">
        <w:rPr>
          <w:rFonts w:ascii="Cambria" w:hAnsi="Cambria" w:cs="Arial"/>
          <w:sz w:val="24"/>
          <w:szCs w:val="24"/>
          <w:lang w:val="tr-TR"/>
        </w:rPr>
        <w:t>Üretim Yönetmeliği</w:t>
      </w:r>
      <w:r>
        <w:rPr>
          <w:rFonts w:ascii="Cambria" w:hAnsi="Cambria" w:cs="Arial"/>
          <w:sz w:val="24"/>
          <w:szCs w:val="24"/>
          <w:lang w:val="tr-TR"/>
        </w:rPr>
        <w:t xml:space="preserve"> çerçevesinde söz konusu üretim tesisimize ilişkin </w:t>
      </w:r>
      <w:r w:rsidRPr="00235BA3">
        <w:rPr>
          <w:rFonts w:ascii="Cambria" w:hAnsi="Cambria" w:cs="Arial"/>
          <w:b/>
          <w:bCs/>
          <w:sz w:val="24"/>
          <w:szCs w:val="24"/>
          <w:lang w:val="tr-TR"/>
        </w:rPr>
        <w:t>Sistem Kullanım Anlaşmasının</w:t>
      </w:r>
      <w:r>
        <w:rPr>
          <w:rFonts w:ascii="Cambria" w:hAnsi="Cambria" w:cs="Arial"/>
          <w:sz w:val="24"/>
          <w:szCs w:val="24"/>
          <w:lang w:val="tr-TR"/>
        </w:rPr>
        <w:t xml:space="preserve"> düzenlenerek imzalanmak üzere hazırlanmasını talep etmekteyiz. </w:t>
      </w:r>
      <w:r w:rsidR="00523E68">
        <w:rPr>
          <w:rFonts w:ascii="Cambria" w:hAnsi="Cambria" w:cs="Arial"/>
          <w:sz w:val="24"/>
          <w:szCs w:val="24"/>
          <w:lang w:val="tr-TR"/>
        </w:rPr>
        <w:t>Başvuru</w:t>
      </w:r>
      <w:r w:rsidR="001F5310">
        <w:rPr>
          <w:rFonts w:ascii="Cambria" w:hAnsi="Cambria" w:cs="Arial"/>
          <w:sz w:val="24"/>
          <w:szCs w:val="24"/>
          <w:lang w:val="tr-TR"/>
        </w:rPr>
        <w:t>ya ilişkin</w:t>
      </w:r>
      <w:r w:rsidR="00523E68">
        <w:rPr>
          <w:rFonts w:ascii="Cambria" w:hAnsi="Cambria" w:cs="Arial"/>
          <w:sz w:val="24"/>
          <w:szCs w:val="24"/>
          <w:lang w:val="tr-TR"/>
        </w:rPr>
        <w:t xml:space="preserve"> evraklar </w:t>
      </w:r>
      <w:r w:rsidR="004977F3" w:rsidRPr="006C594D">
        <w:rPr>
          <w:rFonts w:ascii="Cambria" w:hAnsi="Cambria" w:cs="Arial"/>
          <w:sz w:val="24"/>
          <w:szCs w:val="24"/>
          <w:lang w:val="tr-TR"/>
        </w:rPr>
        <w:t>dilekçemiz ekinde bulunmaktadır.</w:t>
      </w:r>
    </w:p>
    <w:p w14:paraId="6B78CDC0" w14:textId="72AFECF9" w:rsidR="004977F3" w:rsidRDefault="004977F3" w:rsidP="004977F3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6C594D">
        <w:rPr>
          <w:rFonts w:ascii="Cambria" w:hAnsi="Cambria" w:cs="Arial"/>
          <w:sz w:val="24"/>
          <w:szCs w:val="24"/>
          <w:lang w:val="tr-TR"/>
        </w:rPr>
        <w:t>Gereğini arz ederiz.</w:t>
      </w:r>
    </w:p>
    <w:p w14:paraId="622301B8" w14:textId="77777777" w:rsidR="001F5310" w:rsidRPr="006C594D" w:rsidRDefault="001F5310" w:rsidP="004977F3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147A24E1" w14:textId="77777777" w:rsidR="004977F3" w:rsidRPr="00DD229C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2CE59565" w14:textId="7777777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>
        <w:rPr>
          <w:rFonts w:ascii="Arial" w:hAnsi="Arial" w:cs="Arial"/>
          <w:b/>
          <w:sz w:val="22"/>
          <w:szCs w:val="22"/>
          <w:lang w:val="tr-TR"/>
        </w:rPr>
        <w:t xml:space="preserve">      </w:t>
      </w:r>
      <w:r w:rsidRPr="000C5767">
        <w:rPr>
          <w:rFonts w:ascii="Arial" w:hAnsi="Arial" w:cs="Arial"/>
          <w:sz w:val="22"/>
          <w:szCs w:val="22"/>
          <w:lang w:val="tr-TR"/>
        </w:rPr>
        <w:t>Firma Unvan – Kaşe</w:t>
      </w:r>
    </w:p>
    <w:p w14:paraId="7EA10C5E" w14:textId="7777777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 w:rsidRPr="000C5767">
        <w:rPr>
          <w:rFonts w:ascii="Arial" w:hAnsi="Arial" w:cs="Arial"/>
          <w:sz w:val="22"/>
          <w:szCs w:val="22"/>
          <w:lang w:val="tr-TR"/>
        </w:rPr>
        <w:t xml:space="preserve">            </w:t>
      </w:r>
      <w:r>
        <w:rPr>
          <w:rFonts w:ascii="Arial" w:hAnsi="Arial" w:cs="Arial"/>
          <w:sz w:val="22"/>
          <w:szCs w:val="22"/>
          <w:lang w:val="tr-TR"/>
        </w:rPr>
        <w:tab/>
        <w:t xml:space="preserve">  </w:t>
      </w:r>
      <w:r w:rsidRPr="000C5767">
        <w:rPr>
          <w:rFonts w:ascii="Arial" w:hAnsi="Arial" w:cs="Arial"/>
          <w:sz w:val="22"/>
          <w:szCs w:val="22"/>
          <w:lang w:val="tr-TR"/>
        </w:rPr>
        <w:t>Yetkili imza</w:t>
      </w:r>
    </w:p>
    <w:p w14:paraId="036479B3" w14:textId="7777777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409D6BC5" w14:textId="2C0338D7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723C30B1" w14:textId="768E7139" w:rsidR="004977F3" w:rsidRDefault="004977F3" w:rsidP="004977F3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69483DDC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5DA58EF7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16EBCDB0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4D9AB04F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102D5957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73BCFE15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3C49B4F5" w14:textId="77777777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</w:p>
    <w:p w14:paraId="49107E5A" w14:textId="346C5D72" w:rsidR="001F5310" w:rsidRPr="00040E94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>Eki:</w:t>
      </w:r>
    </w:p>
    <w:p w14:paraId="18CC138C" w14:textId="77777777" w:rsidR="001F5310" w:rsidRPr="00040E94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>1-Yetkili Nüfus Cüzdanı Fotokopisi</w:t>
      </w:r>
    </w:p>
    <w:p w14:paraId="681694F5" w14:textId="77777777" w:rsidR="001F5310" w:rsidRPr="00040E94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 xml:space="preserve">2-Yetkili Vekaletname / Yetkilendirme yazısı </w:t>
      </w:r>
    </w:p>
    <w:p w14:paraId="455D7690" w14:textId="29C55D7F" w:rsidR="001F5310" w:rsidRDefault="001F5310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040E94">
        <w:rPr>
          <w:rFonts w:ascii="Cambria" w:hAnsi="Cambria" w:cs="Arial"/>
          <w:sz w:val="24"/>
          <w:szCs w:val="24"/>
          <w:lang w:val="tr-TR"/>
        </w:rPr>
        <w:t>3-Yetkili İmza Sirküleri</w:t>
      </w:r>
    </w:p>
    <w:p w14:paraId="13A0AD14" w14:textId="4E18627A" w:rsidR="00DE7809" w:rsidRPr="00040E94" w:rsidRDefault="00DE7809" w:rsidP="001F5310">
      <w:pPr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>
        <w:rPr>
          <w:rFonts w:ascii="Cambria" w:hAnsi="Cambria" w:cs="Arial"/>
          <w:sz w:val="24"/>
          <w:szCs w:val="24"/>
          <w:lang w:val="tr-TR"/>
        </w:rPr>
        <w:t xml:space="preserve">4-Onaylı Geçici Kabul Tutanağı </w:t>
      </w:r>
      <w:r w:rsidR="00F81A66">
        <w:rPr>
          <w:rFonts w:ascii="Cambria" w:hAnsi="Cambria" w:cs="Arial"/>
          <w:sz w:val="24"/>
          <w:szCs w:val="24"/>
          <w:lang w:val="tr-TR"/>
        </w:rPr>
        <w:t xml:space="preserve"> </w:t>
      </w:r>
    </w:p>
    <w:p w14:paraId="550490C0" w14:textId="77777777" w:rsidR="008C6CA7" w:rsidRDefault="008C6CA7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55265FEA" w14:textId="77777777" w:rsidR="00D014D2" w:rsidRDefault="00D014D2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2BC54AC7" w14:textId="6D312F27" w:rsidR="00D014D2" w:rsidRDefault="00D014D2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12EADDF6" w14:textId="5751E455" w:rsidR="004D1D07" w:rsidRDefault="004D1D07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7BB17308" w14:textId="77777777" w:rsidR="004D1D07" w:rsidRDefault="004D1D07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p w14:paraId="1C0F3C55" w14:textId="77777777" w:rsidR="00D014D2" w:rsidRDefault="00D014D2" w:rsidP="00D014D2">
      <w:pPr>
        <w:ind w:firstLine="708"/>
        <w:jc w:val="both"/>
        <w:rPr>
          <w:rFonts w:ascii="Cambria" w:hAnsi="Cambria" w:cs="Arial"/>
          <w:b/>
          <w:bCs/>
          <w:i/>
          <w:iCs/>
          <w:sz w:val="24"/>
          <w:szCs w:val="24"/>
          <w:lang w:val="tr-TR"/>
        </w:rPr>
      </w:pPr>
    </w:p>
    <w:sectPr w:rsidR="00D0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C8"/>
    <w:multiLevelType w:val="hybridMultilevel"/>
    <w:tmpl w:val="28DE590C"/>
    <w:lvl w:ilvl="0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 w15:restartNumberingAfterBreak="0">
    <w:nsid w:val="06231308"/>
    <w:multiLevelType w:val="hybridMultilevel"/>
    <w:tmpl w:val="CF00E030"/>
    <w:lvl w:ilvl="0" w:tplc="FECEBDD6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4B71B23"/>
    <w:multiLevelType w:val="hybridMultilevel"/>
    <w:tmpl w:val="404C0AD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C31EE"/>
    <w:multiLevelType w:val="hybridMultilevel"/>
    <w:tmpl w:val="557A93C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EC76597"/>
    <w:multiLevelType w:val="hybridMultilevel"/>
    <w:tmpl w:val="5A44785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D9"/>
    <w:rsid w:val="00014C6F"/>
    <w:rsid w:val="000B293F"/>
    <w:rsid w:val="001C40EC"/>
    <w:rsid w:val="001F5310"/>
    <w:rsid w:val="00235BA3"/>
    <w:rsid w:val="003B2F49"/>
    <w:rsid w:val="003D070D"/>
    <w:rsid w:val="004977F3"/>
    <w:rsid w:val="004D1D07"/>
    <w:rsid w:val="00523E68"/>
    <w:rsid w:val="005A0518"/>
    <w:rsid w:val="008C6CA7"/>
    <w:rsid w:val="00A4058F"/>
    <w:rsid w:val="00A578D9"/>
    <w:rsid w:val="00BE2B41"/>
    <w:rsid w:val="00C43F1F"/>
    <w:rsid w:val="00CC563A"/>
    <w:rsid w:val="00D014D2"/>
    <w:rsid w:val="00DE7809"/>
    <w:rsid w:val="00F81A66"/>
    <w:rsid w:val="00F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8089"/>
  <w15:chartTrackingRefBased/>
  <w15:docId w15:val="{4AF57617-8FE9-41DC-89A4-139B3EF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DUYUM</dc:creator>
  <cp:keywords/>
  <dc:description/>
  <cp:lastModifiedBy>Bahadır DUYUM</cp:lastModifiedBy>
  <cp:revision>4</cp:revision>
  <dcterms:created xsi:type="dcterms:W3CDTF">2022-07-22T07:00:00Z</dcterms:created>
  <dcterms:modified xsi:type="dcterms:W3CDTF">2022-07-22T07:13:00Z</dcterms:modified>
</cp:coreProperties>
</file>